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b w:val="1"/>
          <w:bCs w:val="1"/>
          <w:sz w:val="24"/>
          <w:szCs w:val="24"/>
          <w:rtl w:val="0"/>
        </w:rPr>
        <w:t xml:space="preserve">Trial plan name:</w:t>
      </w:r>
    </w:p>
    <w:p w:rsidR="00000000" w:rsidDel="00000000" w:rsidP="00000000" w:rsidRDefault="00000000" w:rsidRPr="00000000" w14:paraId="00000002">
      <w:pPr>
        <w:rPr>
          <w:sz w:val="24"/>
          <w:szCs w:val="24"/>
        </w:rPr>
      </w:pPr>
      <w:r w:rsidDel="00000000" w:rsidR="00000000" w:rsidRPr="00000000">
        <w:rPr>
          <w:b w:val="1"/>
          <w:bCs w:val="1"/>
          <w:sz w:val="24"/>
          <w:szCs w:val="24"/>
          <w:rtl w:val="0"/>
        </w:rPr>
        <w:t xml:space="preserve">Plan code</w:t>
      </w:r>
      <w:r w:rsidDel="00000000" w:rsidR="00000000" w:rsidRPr="00000000">
        <w:rPr>
          <w:sz w:val="24"/>
          <w:szCs w:val="24"/>
          <w:rtl w:val="0"/>
        </w:rPr>
        <w:t xml:space="preserve">: </w:t>
      </w:r>
    </w:p>
    <w:p w:rsidR="00000000" w:rsidDel="00000000" w:rsidP="00000000" w:rsidRDefault="00000000" w:rsidRPr="00000000" w14:paraId="00000003">
      <w:pPr>
        <w:rPr>
          <w:sz w:val="24"/>
          <w:szCs w:val="24"/>
        </w:rPr>
      </w:pPr>
      <w:r w:rsidDel="00000000" w:rsidR="00000000" w:rsidRPr="00000000">
        <w:rPr>
          <w:b w:val="1"/>
          <w:bCs w:val="1"/>
          <w:sz w:val="24"/>
          <w:szCs w:val="24"/>
          <w:rtl w:val="0"/>
        </w:rPr>
        <w:t xml:space="preserve">Intervention plans</w:t>
      </w:r>
      <w:r w:rsidDel="00000000" w:rsidR="00000000" w:rsidRPr="00000000">
        <w:rPr>
          <w:sz w:val="24"/>
          <w:szCs w:val="24"/>
          <w:rtl w:val="0"/>
        </w:rPr>
        <w:t xml:space="preserve">:</w:t>
      </w:r>
    </w:p>
    <w:p w:rsidR="00000000" w:rsidDel="00000000" w:rsidP="00000000" w:rsidRDefault="00000000" w:rsidRPr="00000000" w14:paraId="00000004">
      <w:pPr>
        <w:rPr>
          <w:sz w:val="24"/>
          <w:szCs w:val="24"/>
        </w:rPr>
      </w:pPr>
      <w:r w:rsidDel="00000000" w:rsidR="00000000" w:rsidRPr="00000000">
        <w:rPr>
          <w:b w:val="1"/>
          <w:bCs w:val="1"/>
          <w:sz w:val="24"/>
          <w:szCs w:val="24"/>
          <w:rtl w:val="0"/>
        </w:rPr>
        <w:t xml:space="preserve">Timeline</w:t>
      </w:r>
      <w:r w:rsidDel="00000000" w:rsidR="00000000" w:rsidRPr="00000000">
        <w:rPr>
          <w:sz w:val="24"/>
          <w:szCs w:val="24"/>
          <w:rtl w:val="0"/>
        </w:rPr>
        <w:t xml:space="preserve">: </w:t>
      </w:r>
    </w:p>
    <w:p w:rsidR="00000000" w:rsidDel="00000000" w:rsidP="00000000" w:rsidRDefault="00000000" w:rsidRPr="00000000" w14:paraId="00000005">
      <w:pPr>
        <w:rPr>
          <w:sz w:val="24"/>
          <w:szCs w:val="24"/>
        </w:rPr>
      </w:pPr>
      <w:r w:rsidDel="00000000" w:rsidR="00000000" w:rsidRPr="00000000">
        <w:rPr>
          <w:b w:val="1"/>
          <w:bCs w:val="1"/>
          <w:sz w:val="24"/>
          <w:szCs w:val="24"/>
          <w:rtl w:val="0"/>
        </w:rPr>
        <w:t xml:space="preserve">Status</w:t>
      </w:r>
      <w:r w:rsidDel="00000000" w:rsidR="00000000" w:rsidRPr="00000000">
        <w:rPr>
          <w:sz w:val="24"/>
          <w:szCs w:val="24"/>
          <w:rtl w:val="0"/>
        </w:rPr>
        <w:t xml:space="preserve">: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Style w:val="Heading2"/>
        <w:rPr/>
      </w:pPr>
      <w:bookmarkStart w:colFirst="0" w:colLast="0" w:name="_4cm14z78n16e" w:id="0"/>
      <w:bookmarkEnd w:id="0"/>
      <w:r w:rsidDel="00000000" w:rsidR="00000000" w:rsidRPr="00000000">
        <w:rPr>
          <w:rtl w:val="0"/>
        </w:rPr>
        <w:t xml:space="preserve">Context &amp; Rationale</w:t>
      </w:r>
    </w:p>
    <w:p w:rsidR="00000000" w:rsidDel="00000000" w:rsidP="00000000" w:rsidRDefault="00000000" w:rsidRPr="00000000" w14:paraId="00000008">
      <w:pPr>
        <w:pStyle w:val="Heading3"/>
        <w:rPr>
          <w:color w:val="000000"/>
        </w:rPr>
      </w:pPr>
      <w:bookmarkStart w:colFirst="0" w:colLast="0" w:name="_757m67jr6lks" w:id="1"/>
      <w:bookmarkEnd w:id="1"/>
      <w:r w:rsidDel="00000000" w:rsidR="00000000" w:rsidRPr="00000000">
        <w:rPr>
          <w:b w:val="1"/>
          <w:bCs w:val="1"/>
          <w:color w:val="000000"/>
          <w:rtl w:val="0"/>
        </w:rPr>
        <w:t xml:space="preserve">Field location(s) </w:t>
      </w:r>
      <w:r w:rsidDel="00000000" w:rsidR="00000000" w:rsidRPr="00000000">
        <w:rPr>
          <w:color w:val="000000"/>
          <w:rtl w:val="0"/>
        </w:rPr>
        <w:t xml:space="preserve">- description and details</w:t>
      </w:r>
    </w:p>
    <w:p w:rsidR="00000000" w:rsidDel="00000000" w:rsidP="00000000" w:rsidRDefault="00000000" w:rsidRPr="00000000" w14:paraId="0000000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pStyle w:val="Heading3"/>
        <w:rPr>
          <w:color w:val="000000"/>
        </w:rPr>
      </w:pPr>
      <w:bookmarkStart w:colFirst="0" w:colLast="0" w:name="_g6j1a12o0ttg" w:id="2"/>
      <w:bookmarkEnd w:id="2"/>
      <w:r w:rsidDel="00000000" w:rsidR="00000000" w:rsidRPr="00000000">
        <w:rPr>
          <w:b w:val="1"/>
          <w:bCs w:val="1"/>
          <w:color w:val="000000"/>
          <w:rtl w:val="0"/>
        </w:rPr>
        <w:t xml:space="preserve">Trial Summary</w:t>
      </w:r>
      <w:r w:rsidDel="00000000" w:rsidR="00000000" w:rsidRPr="00000000">
        <w:rPr>
          <w:color w:val="000000"/>
          <w:rtl w:val="0"/>
        </w:rPr>
        <w:t xml:space="preserve"> - describe the overall project aims, vision and potential impact (Approx. 100 words)</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pStyle w:val="Heading3"/>
        <w:rPr>
          <w:b w:val="1"/>
          <w:bCs w:val="1"/>
          <w:color w:val="000000"/>
        </w:rPr>
      </w:pPr>
      <w:bookmarkStart w:colFirst="0" w:colLast="0" w:name="_vrbk3adtinsu" w:id="3"/>
      <w:bookmarkEnd w:id="3"/>
      <w:r w:rsidDel="00000000" w:rsidR="00000000" w:rsidRPr="00000000">
        <w:rPr>
          <w:b w:val="1"/>
          <w:bCs w:val="1"/>
          <w:color w:val="000000"/>
          <w:rtl w:val="0"/>
        </w:rPr>
        <w:t xml:space="preserve">Research Questions</w:t>
      </w:r>
    </w:p>
    <w:p w:rsidR="00000000" w:rsidDel="00000000" w:rsidP="00000000" w:rsidRDefault="00000000" w:rsidRPr="00000000" w14:paraId="0000001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3"/>
        <w:rPr>
          <w:color w:val="000000"/>
        </w:rPr>
      </w:pPr>
      <w:bookmarkStart w:colFirst="0" w:colLast="0" w:name="_ky0ivc3z4msc" w:id="4"/>
      <w:bookmarkEnd w:id="4"/>
      <w:r w:rsidDel="00000000" w:rsidR="00000000" w:rsidRPr="00000000">
        <w:rPr>
          <w:b w:val="1"/>
          <w:bCs w:val="1"/>
          <w:color w:val="000000"/>
          <w:rtl w:val="0"/>
        </w:rPr>
        <w:t xml:space="preserve">Literature Review</w:t>
      </w:r>
      <w:r w:rsidDel="00000000" w:rsidR="00000000" w:rsidRPr="00000000">
        <w:rPr>
          <w:color w:val="000000"/>
          <w:rtl w:val="0"/>
        </w:rPr>
        <w:t xml:space="preserve"> - Make the case that what you are proposing addresses a clear knowledge gap by placing it in the context of existing knowledge. Link to any appropriate evidence reviews  (Approx. 150 words)</w:t>
      </w:r>
    </w:p>
    <w:p w:rsidR="00000000" w:rsidDel="00000000" w:rsidP="00000000" w:rsidRDefault="00000000" w:rsidRPr="00000000" w14:paraId="0000002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3"/>
        <w:rPr>
          <w:color w:val="000000"/>
        </w:rPr>
      </w:pPr>
      <w:bookmarkStart w:colFirst="0" w:colLast="0" w:name="_g17yd1oapn14" w:id="5"/>
      <w:bookmarkEnd w:id="5"/>
      <w:r w:rsidDel="00000000" w:rsidR="00000000" w:rsidRPr="00000000">
        <w:rPr>
          <w:b w:val="1"/>
          <w:bCs w:val="1"/>
          <w:color w:val="000000"/>
          <w:rtl w:val="0"/>
        </w:rPr>
        <w:t xml:space="preserve">Explain how answering these questions could improve practice in ecological restoration</w:t>
      </w:r>
      <w:r w:rsidDel="00000000" w:rsidR="00000000" w:rsidRPr="00000000">
        <w:rPr>
          <w:color w:val="000000"/>
          <w:rtl w:val="0"/>
        </w:rPr>
        <w:t xml:space="preserve">. - Include how this could change outcomes and cost effectiveness of restoration practices and at what scale. Describe the site (or subject) of the experiment and the extent to which it is representative of other sites where the intervention could be applied. (Approx. 200 words)</w:t>
      </w:r>
    </w:p>
    <w:p w:rsidR="00000000" w:rsidDel="00000000" w:rsidP="00000000" w:rsidRDefault="00000000" w:rsidRPr="00000000" w14:paraId="0000002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pStyle w:val="Heading2"/>
        <w:rPr/>
      </w:pPr>
      <w:bookmarkStart w:colFirst="0" w:colLast="0" w:name="_erdkjgbere7" w:id="6"/>
      <w:bookmarkEnd w:id="6"/>
      <w:r w:rsidDel="00000000" w:rsidR="00000000" w:rsidRPr="00000000">
        <w:rPr>
          <w:rtl w:val="0"/>
        </w:rPr>
      </w:r>
    </w:p>
    <w:p w:rsidR="00000000" w:rsidDel="00000000" w:rsidP="00000000" w:rsidRDefault="00000000" w:rsidRPr="00000000" w14:paraId="00000030">
      <w:pPr>
        <w:pStyle w:val="Heading2"/>
        <w:rPr/>
      </w:pPr>
      <w:bookmarkStart w:colFirst="0" w:colLast="0" w:name="_txkyiy1xykfc" w:id="7"/>
      <w:bookmarkEnd w:id="7"/>
      <w:r w:rsidDel="00000000" w:rsidR="00000000" w:rsidRPr="00000000">
        <w:rPr>
          <w:rtl w:val="0"/>
        </w:rPr>
        <w:t xml:space="preserve">Experimental Design</w:t>
      </w:r>
    </w:p>
    <w:p w:rsidR="00000000" w:rsidDel="00000000" w:rsidP="00000000" w:rsidRDefault="00000000" w:rsidRPr="00000000" w14:paraId="00000031">
      <w:pPr>
        <w:pStyle w:val="Heading3"/>
        <w:rPr>
          <w:color w:val="000000"/>
        </w:rPr>
      </w:pPr>
      <w:bookmarkStart w:colFirst="0" w:colLast="0" w:name="_cb568dbmt95f" w:id="8"/>
      <w:bookmarkEnd w:id="8"/>
      <w:r w:rsidDel="00000000" w:rsidR="00000000" w:rsidRPr="00000000">
        <w:rPr>
          <w:b w:val="1"/>
          <w:bCs w:val="1"/>
          <w:color w:val="000000"/>
          <w:rtl w:val="0"/>
        </w:rPr>
        <w:t xml:space="preserve">What are the intervention treatments?</w:t>
      </w:r>
      <w:r w:rsidDel="00000000" w:rsidR="00000000" w:rsidRPr="00000000">
        <w:rPr>
          <w:color w:val="000000"/>
          <w:rtl w:val="0"/>
        </w:rPr>
        <w:t xml:space="preserve"> Provide a detailed description of each treatment, including any controls or comparisons. (Approx. 100 words)</w:t>
      </w:r>
      <w:r w:rsidDel="00000000" w:rsidR="00000000" w:rsidRPr="00000000">
        <w:rPr>
          <w:rtl w:val="0"/>
        </w:rPr>
      </w:r>
    </w:p>
    <w:p w:rsidR="00000000" w:rsidDel="00000000" w:rsidP="00000000" w:rsidRDefault="00000000" w:rsidRPr="00000000" w14:paraId="0000003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Style w:val="Heading3"/>
        <w:rPr>
          <w:color w:val="000000"/>
        </w:rPr>
      </w:pPr>
      <w:bookmarkStart w:colFirst="0" w:colLast="0" w:name="_3qdpwte4zitu" w:id="9"/>
      <w:bookmarkEnd w:id="9"/>
      <w:r w:rsidDel="00000000" w:rsidR="00000000" w:rsidRPr="00000000">
        <w:rPr>
          <w:b w:val="1"/>
          <w:bCs w:val="1"/>
          <w:color w:val="000000"/>
          <w:rtl w:val="0"/>
        </w:rPr>
        <w:t xml:space="preserve">What is the sample size and replication level?</w:t>
      </w:r>
      <w:r w:rsidDel="00000000" w:rsidR="00000000" w:rsidRPr="00000000">
        <w:rPr>
          <w:color w:val="000000"/>
          <w:rtl w:val="0"/>
        </w:rPr>
        <w:t xml:space="preserve"> State the number of experimental units per treatment and the rationale for your sample size. If power analysis or similar methods were used, briefly describe them. (Approx. 100 words)</w:t>
      </w:r>
      <w:r w:rsidDel="00000000" w:rsidR="00000000" w:rsidRPr="00000000">
        <w:rPr>
          <w:rtl w:val="0"/>
        </w:rPr>
      </w:r>
    </w:p>
    <w:p w:rsidR="00000000" w:rsidDel="00000000" w:rsidP="00000000" w:rsidRDefault="00000000" w:rsidRPr="00000000" w14:paraId="0000003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pStyle w:val="Heading3"/>
        <w:rPr>
          <w:color w:val="000000"/>
        </w:rPr>
      </w:pPr>
      <w:bookmarkStart w:colFirst="0" w:colLast="0" w:name="_vve6anfucf" w:id="10"/>
      <w:bookmarkEnd w:id="10"/>
      <w:r w:rsidDel="00000000" w:rsidR="00000000" w:rsidRPr="00000000">
        <w:rPr>
          <w:b w:val="1"/>
          <w:bCs w:val="1"/>
          <w:color w:val="000000"/>
          <w:rtl w:val="0"/>
        </w:rPr>
        <w:t xml:space="preserve">How are the experimental units arranged in space?</w:t>
      </w:r>
      <w:r w:rsidDel="00000000" w:rsidR="00000000" w:rsidRPr="00000000">
        <w:rPr>
          <w:color w:val="000000"/>
          <w:rtl w:val="0"/>
        </w:rPr>
        <w:t xml:space="preserve"> Describe how the experiment is laid out in space (include maps or diagrams if appropriate) and how treatments are allocated to the experimental unit (eg: random allocation of intervention vs control). (Approx. 200 words)</w:t>
      </w:r>
    </w:p>
    <w:p w:rsidR="00000000" w:rsidDel="00000000" w:rsidP="00000000" w:rsidRDefault="00000000" w:rsidRPr="00000000" w14:paraId="0000004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pStyle w:val="Heading3"/>
        <w:rPr>
          <w:color w:val="000000"/>
        </w:rPr>
      </w:pPr>
      <w:bookmarkStart w:colFirst="0" w:colLast="0" w:name="_nx4j6n5pc2lq" w:id="11"/>
      <w:bookmarkEnd w:id="11"/>
      <w:r w:rsidDel="00000000" w:rsidR="00000000" w:rsidRPr="00000000">
        <w:rPr>
          <w:b w:val="1"/>
          <w:bCs w:val="1"/>
          <w:color w:val="000000"/>
          <w:rtl w:val="0"/>
        </w:rPr>
        <w:t xml:space="preserve">What will be measured and how?</w:t>
      </w:r>
      <w:r w:rsidDel="00000000" w:rsidR="00000000" w:rsidRPr="00000000">
        <w:rPr>
          <w:color w:val="000000"/>
          <w:rtl w:val="0"/>
        </w:rPr>
        <w:t xml:space="preserve"> Specify the outcomes or variables you will measure, how these will be measured, and the timeline for data collection. If the variable of interest cannot be measured directly please justify the choice of any proxy measures. (Approx. 200 words)</w:t>
      </w:r>
    </w:p>
    <w:p w:rsidR="00000000" w:rsidDel="00000000" w:rsidP="00000000" w:rsidRDefault="00000000" w:rsidRPr="00000000" w14:paraId="0000004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pStyle w:val="Heading3"/>
        <w:rPr>
          <w:color w:val="000000"/>
        </w:rPr>
      </w:pPr>
      <w:bookmarkStart w:colFirst="0" w:colLast="0" w:name="_biaxd3ma2a5q" w:id="12"/>
      <w:bookmarkEnd w:id="12"/>
      <w:r w:rsidDel="00000000" w:rsidR="00000000" w:rsidRPr="00000000">
        <w:rPr>
          <w:b w:val="1"/>
          <w:bCs w:val="1"/>
          <w:color w:val="000000"/>
          <w:rtl w:val="0"/>
        </w:rPr>
        <w:t xml:space="preserve">How will the data be analysed to evaluate intervention effects?</w:t>
      </w:r>
      <w:r w:rsidDel="00000000" w:rsidR="00000000" w:rsidRPr="00000000">
        <w:rPr>
          <w:color w:val="000000"/>
          <w:rtl w:val="0"/>
        </w:rPr>
        <w:t xml:space="preserve"> Provide a brief overview of the statistical or analytical approach you will use to test the effects of your interventions. (Approx. 100 words)</w:t>
      </w:r>
      <w:r w:rsidDel="00000000" w:rsidR="00000000" w:rsidRPr="00000000">
        <w:rPr>
          <w:rtl w:val="0"/>
        </w:rPr>
      </w:r>
    </w:p>
    <w:p w:rsidR="00000000" w:rsidDel="00000000" w:rsidP="00000000" w:rsidRDefault="00000000" w:rsidRPr="00000000" w14:paraId="0000005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color w:val="50946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